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0" w:rsidRPr="00BB4565" w:rsidRDefault="00466BA7" w:rsidP="004F2740">
      <w:pPr>
        <w:pStyle w:val="a8"/>
        <w:spacing w:after="120"/>
        <w:rPr>
          <w:sz w:val="36"/>
        </w:rPr>
      </w:pPr>
      <w:r>
        <w:rPr>
          <w:sz w:val="36"/>
        </w:rPr>
        <w:t xml:space="preserve">Sample </w:t>
      </w:r>
      <w:r>
        <w:rPr>
          <w:rFonts w:eastAsia="MS Mincho" w:hint="eastAsia"/>
          <w:sz w:val="36"/>
          <w:lang w:eastAsia="ja-JP"/>
        </w:rPr>
        <w:t>A</w:t>
      </w:r>
      <w:r w:rsidR="004F2740" w:rsidRPr="00BB4565">
        <w:rPr>
          <w:sz w:val="36"/>
        </w:rPr>
        <w:t>bstract</w:t>
      </w:r>
    </w:p>
    <w:p w:rsidR="004F2740" w:rsidRPr="00B915D7" w:rsidRDefault="007011F8" w:rsidP="004F2740">
      <w:pPr>
        <w:pStyle w:val="1"/>
        <w:spacing w:after="240" w:line="240" w:lineRule="auto"/>
        <w:rPr>
          <w:rFonts w:eastAsiaTheme="minorEastAsia" w:hint="eastAsia"/>
          <w:sz w:val="36"/>
          <w:szCs w:val="36"/>
          <w:lang w:val="en-US" w:eastAsia="zh-TW"/>
        </w:rPr>
      </w:pPr>
      <w:proofErr w:type="gramStart"/>
      <w:r>
        <w:rPr>
          <w:sz w:val="36"/>
          <w:lang w:val="en-GB"/>
        </w:rPr>
        <w:t>for</w:t>
      </w:r>
      <w:proofErr w:type="gramEnd"/>
      <w:r w:rsidR="00386C94">
        <w:rPr>
          <w:sz w:val="36"/>
          <w:lang w:val="en-GB"/>
        </w:rPr>
        <w:t xml:space="preserve"> </w:t>
      </w:r>
      <w:proofErr w:type="spellStart"/>
      <w:r w:rsidR="00386C94">
        <w:rPr>
          <w:sz w:val="36"/>
          <w:lang w:val="en-GB"/>
        </w:rPr>
        <w:t>TwI</w:t>
      </w:r>
      <w:r w:rsidR="00DB450B">
        <w:rPr>
          <w:sz w:val="36"/>
          <w:lang w:val="en-GB"/>
        </w:rPr>
        <w:t>ChE</w:t>
      </w:r>
      <w:proofErr w:type="spellEnd"/>
      <w:r w:rsidR="00DB450B">
        <w:rPr>
          <w:sz w:val="36"/>
          <w:lang w:val="en-GB"/>
        </w:rPr>
        <w:t xml:space="preserve"> Annual </w:t>
      </w:r>
      <w:r w:rsidR="00B915D7">
        <w:rPr>
          <w:rFonts w:eastAsiaTheme="minorEastAsia" w:hint="eastAsia"/>
          <w:sz w:val="36"/>
          <w:lang w:val="en-GB" w:eastAsia="zh-TW"/>
        </w:rPr>
        <w:t>Meeting</w:t>
      </w:r>
    </w:p>
    <w:p w:rsidR="004F2740" w:rsidRPr="00672132" w:rsidRDefault="00DE355F" w:rsidP="004F2740">
      <w:pPr>
        <w:spacing w:after="120" w:line="320" w:lineRule="exact"/>
        <w:jc w:val="center"/>
        <w:rPr>
          <w:b/>
          <w:sz w:val="28"/>
          <w:szCs w:val="26"/>
          <w:lang w:val="en-US"/>
        </w:rPr>
      </w:pPr>
      <w:r w:rsidRPr="00001561">
        <w:rPr>
          <w:rFonts w:eastAsia="新細明體" w:hint="eastAsia"/>
          <w:b/>
          <w:sz w:val="28"/>
          <w:lang w:val="en-GB" w:eastAsia="zh-TW"/>
        </w:rPr>
        <w:t>Author A</w:t>
      </w:r>
      <w:r w:rsidR="004F2740" w:rsidRPr="00672132">
        <w:rPr>
          <w:b/>
          <w:sz w:val="28"/>
          <w:vertAlign w:val="superscript"/>
          <w:lang w:val="en-US"/>
        </w:rPr>
        <w:t>1</w:t>
      </w:r>
      <w:r w:rsidR="00F037D5">
        <w:rPr>
          <w:rFonts w:hint="eastAsia"/>
          <w:b/>
          <w:sz w:val="28"/>
          <w:lang w:val="en-US"/>
        </w:rPr>
        <w:t xml:space="preserve">, </w:t>
      </w:r>
      <w:r w:rsidRPr="00001561">
        <w:rPr>
          <w:rFonts w:eastAsia="新細明體" w:hint="eastAsia"/>
          <w:b/>
          <w:sz w:val="28"/>
          <w:lang w:val="en-US" w:eastAsia="zh-TW"/>
        </w:rPr>
        <w:t>Author B</w:t>
      </w:r>
      <w:r w:rsidR="00AE031C" w:rsidRPr="00AD00AF">
        <w:rPr>
          <w:rFonts w:hint="eastAsia"/>
          <w:b/>
          <w:sz w:val="28"/>
          <w:vertAlign w:val="superscript"/>
          <w:lang w:val="en-US"/>
        </w:rPr>
        <w:t>1</w:t>
      </w:r>
      <w:r w:rsidR="00AE031C">
        <w:rPr>
          <w:rFonts w:hint="eastAsia"/>
          <w:b/>
          <w:sz w:val="28"/>
          <w:lang w:val="en-US"/>
        </w:rPr>
        <w:t xml:space="preserve"> and </w:t>
      </w:r>
      <w:r w:rsidRPr="00001561">
        <w:rPr>
          <w:rFonts w:eastAsia="新細明體" w:hint="eastAsia"/>
          <w:b/>
          <w:sz w:val="28"/>
          <w:lang w:val="en-US" w:eastAsia="zh-TW"/>
        </w:rPr>
        <w:t>Author C</w:t>
      </w:r>
      <w:r w:rsidR="004F2740" w:rsidRPr="00AE031C">
        <w:rPr>
          <w:b/>
          <w:sz w:val="28"/>
          <w:vertAlign w:val="superscript"/>
          <w:lang w:val="en-US"/>
        </w:rPr>
        <w:t>2</w:t>
      </w:r>
      <w:r w:rsidR="00154825">
        <w:rPr>
          <w:b/>
          <w:sz w:val="28"/>
          <w:vertAlign w:val="superscript"/>
          <w:lang w:val="en-US"/>
        </w:rPr>
        <w:t>,*</w:t>
      </w:r>
    </w:p>
    <w:p w:rsidR="004F2740" w:rsidRPr="00001561" w:rsidRDefault="004F2740" w:rsidP="004F2740">
      <w:pPr>
        <w:spacing w:line="320" w:lineRule="exact"/>
        <w:jc w:val="center"/>
        <w:rPr>
          <w:rFonts w:eastAsia="新細明體"/>
          <w:i/>
          <w:szCs w:val="22"/>
          <w:lang w:val="en-US" w:eastAsia="zh-TW"/>
        </w:rPr>
      </w:pPr>
      <w:r w:rsidRPr="00862DA3">
        <w:rPr>
          <w:i/>
          <w:szCs w:val="22"/>
          <w:vertAlign w:val="superscript"/>
          <w:lang w:val="en-US"/>
        </w:rPr>
        <w:t>1</w:t>
      </w:r>
      <w:r w:rsidR="00DE355F" w:rsidRPr="00001561">
        <w:rPr>
          <w:rFonts w:eastAsia="新細明體" w:hint="eastAsia"/>
          <w:i/>
          <w:szCs w:val="22"/>
          <w:lang w:val="en-GB" w:eastAsia="zh-TW"/>
        </w:rPr>
        <w:t xml:space="preserve">Affiliation </w:t>
      </w:r>
    </w:p>
    <w:p w:rsidR="004F2740" w:rsidRPr="00001561" w:rsidRDefault="004F2740" w:rsidP="004F2740">
      <w:pPr>
        <w:spacing w:line="320" w:lineRule="exact"/>
        <w:jc w:val="center"/>
        <w:rPr>
          <w:rFonts w:eastAsia="新細明體"/>
          <w:i/>
          <w:szCs w:val="22"/>
          <w:lang w:val="en-GB" w:eastAsia="zh-TW"/>
        </w:rPr>
      </w:pPr>
      <w:r w:rsidRPr="00862DA3">
        <w:rPr>
          <w:i/>
          <w:szCs w:val="22"/>
          <w:vertAlign w:val="superscript"/>
          <w:lang w:val="en-GB"/>
        </w:rPr>
        <w:t>2</w:t>
      </w:r>
      <w:r w:rsidR="00DE355F" w:rsidRPr="00001561">
        <w:rPr>
          <w:rFonts w:eastAsia="新細明體" w:hint="eastAsia"/>
          <w:i/>
          <w:szCs w:val="22"/>
          <w:lang w:val="en-US" w:eastAsia="zh-TW"/>
        </w:rPr>
        <w:t xml:space="preserve">Affiliation </w:t>
      </w:r>
    </w:p>
    <w:p w:rsidR="00F4029D" w:rsidRPr="00672132" w:rsidRDefault="004F2740" w:rsidP="00F4029D">
      <w:pPr>
        <w:spacing w:after="240" w:line="320" w:lineRule="exact"/>
        <w:jc w:val="center"/>
        <w:rPr>
          <w:i/>
          <w:szCs w:val="22"/>
          <w:lang w:val="en-GB"/>
        </w:rPr>
      </w:pPr>
      <w:r w:rsidRPr="00672132">
        <w:rPr>
          <w:i/>
          <w:szCs w:val="22"/>
          <w:lang w:val="en-GB"/>
        </w:rPr>
        <w:t xml:space="preserve">E-mail: </w:t>
      </w:r>
      <w:r w:rsidR="00E700B5">
        <w:rPr>
          <w:i/>
          <w:szCs w:val="22"/>
          <w:lang w:val="en-GB"/>
        </w:rPr>
        <w:t>Corresponding author’s email</w:t>
      </w:r>
    </w:p>
    <w:p w:rsidR="001563C0" w:rsidRPr="006B6001" w:rsidRDefault="00154825" w:rsidP="00CF0068">
      <w:pPr>
        <w:pStyle w:val="2"/>
        <w:spacing w:line="320" w:lineRule="exact"/>
        <w:jc w:val="center"/>
      </w:pPr>
      <w:r>
        <w:t>MOST XXX-XXXX-X-XXX-XXX-</w:t>
      </w:r>
    </w:p>
    <w:p w:rsidR="001563C0" w:rsidRDefault="001563C0" w:rsidP="004F2740">
      <w:pPr>
        <w:pStyle w:val="2"/>
        <w:spacing w:line="320" w:lineRule="exact"/>
      </w:pPr>
    </w:p>
    <w:p w:rsidR="004F2740" w:rsidRDefault="00DB450B" w:rsidP="004F2740">
      <w:pPr>
        <w:pStyle w:val="2"/>
        <w:spacing w:line="320" w:lineRule="exact"/>
      </w:pPr>
      <w:r>
        <w:t xml:space="preserve">An </w:t>
      </w:r>
      <w:r w:rsidR="004F2740">
        <w:t xml:space="preserve">abstract should be headed by </w:t>
      </w:r>
      <w:r>
        <w:t>the</w:t>
      </w:r>
      <w:r w:rsidR="004F2740">
        <w:t xml:space="preserve"> </w:t>
      </w:r>
      <w:r w:rsidR="004F2740" w:rsidRPr="00BB4565">
        <w:rPr>
          <w:b/>
        </w:rPr>
        <w:t>title</w:t>
      </w:r>
      <w:r>
        <w:t xml:space="preserve"> and</w:t>
      </w:r>
      <w:r w:rsidR="004F2740">
        <w:t xml:space="preserve"> </w:t>
      </w:r>
      <w:r>
        <w:t xml:space="preserve">the </w:t>
      </w:r>
      <w:r w:rsidR="004F2740" w:rsidRPr="00BB4565">
        <w:rPr>
          <w:b/>
        </w:rPr>
        <w:t>name(s)</w:t>
      </w:r>
      <w:r w:rsidR="004F2740">
        <w:t xml:space="preserve"> </w:t>
      </w:r>
      <w:r w:rsidR="00F4029D" w:rsidRPr="001563C0">
        <w:t>and</w:t>
      </w:r>
      <w:r w:rsidR="004F2740" w:rsidRPr="00BB4565">
        <w:rPr>
          <w:b/>
        </w:rPr>
        <w:t xml:space="preserve"> </w:t>
      </w:r>
      <w:r w:rsidR="00DC00FF">
        <w:rPr>
          <w:b/>
        </w:rPr>
        <w:t>affiliation</w:t>
      </w:r>
      <w:r w:rsidR="004F2740" w:rsidRPr="00BB4565">
        <w:rPr>
          <w:b/>
        </w:rPr>
        <w:t>(s) of the author(s)</w:t>
      </w:r>
      <w:r w:rsidR="006B6001">
        <w:t xml:space="preserve">, along with the </w:t>
      </w:r>
      <w:r w:rsidR="006B6001" w:rsidRPr="006B6001">
        <w:rPr>
          <w:b/>
        </w:rPr>
        <w:t>email address</w:t>
      </w:r>
      <w:r w:rsidR="00291C2F">
        <w:rPr>
          <w:b/>
        </w:rPr>
        <w:t>(</w:t>
      </w:r>
      <w:proofErr w:type="spellStart"/>
      <w:r w:rsidR="00291C2F">
        <w:rPr>
          <w:b/>
        </w:rPr>
        <w:t>es</w:t>
      </w:r>
      <w:proofErr w:type="spellEnd"/>
      <w:r w:rsidR="00291C2F">
        <w:rPr>
          <w:b/>
        </w:rPr>
        <w:t>)</w:t>
      </w:r>
      <w:r w:rsidR="006B6001">
        <w:t xml:space="preserve"> </w:t>
      </w:r>
      <w:r w:rsidR="006B6001" w:rsidRPr="00154825">
        <w:rPr>
          <w:b/>
        </w:rPr>
        <w:t>of the corresponding (senior) author</w:t>
      </w:r>
      <w:r w:rsidR="00291C2F">
        <w:rPr>
          <w:b/>
        </w:rPr>
        <w:t>(s)</w:t>
      </w:r>
      <w:r w:rsidR="00154825">
        <w:rPr>
          <w:b/>
        </w:rPr>
        <w:t xml:space="preserve"> </w:t>
      </w:r>
      <w:r w:rsidR="00154825">
        <w:t>(the corresponding author</w:t>
      </w:r>
      <w:r w:rsidR="00291C2F">
        <w:t>(s)</w:t>
      </w:r>
      <w:r w:rsidR="00154825">
        <w:t xml:space="preserve"> </w:t>
      </w:r>
      <w:r w:rsidR="00291C2F">
        <w:t xml:space="preserve">should be identified with an </w:t>
      </w:r>
      <w:r w:rsidR="00154825">
        <w:t>asterisk</w:t>
      </w:r>
      <w:r w:rsidR="00291C2F">
        <w:t>(s))</w:t>
      </w:r>
      <w:r w:rsidR="006B6001">
        <w:t>.</w:t>
      </w:r>
      <w:r w:rsidR="004F2740">
        <w:t xml:space="preserve"> </w:t>
      </w:r>
      <w:r>
        <w:t xml:space="preserve">The font type of </w:t>
      </w:r>
      <w:r w:rsidR="004F2740">
        <w:t xml:space="preserve">Times </w:t>
      </w:r>
      <w:r>
        <w:t xml:space="preserve">New </w:t>
      </w:r>
      <w:r w:rsidR="004F2740">
        <w:t>Roman</w:t>
      </w:r>
      <w:r>
        <w:t xml:space="preserve"> with the font size of</w:t>
      </w:r>
      <w:r w:rsidR="004F2740">
        <w:t xml:space="preserve">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4F2740">
          <w:t>12pt</w:t>
        </w:r>
      </w:smartTag>
      <w:r w:rsidR="004F2740">
        <w:t xml:space="preserve"> </w:t>
      </w:r>
      <w:r>
        <w:t xml:space="preserve">and </w:t>
      </w:r>
      <w:r w:rsidR="004F2740">
        <w:t xml:space="preserve">a line spacing of </w:t>
      </w:r>
      <w:smartTag w:uri="urn:schemas-microsoft-com:office:smarttags" w:element="chmetcnv">
        <w:smartTagPr>
          <w:attr w:name="UnitName" w:val="pt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="004F2740">
          <w:t>16pt</w:t>
        </w:r>
      </w:smartTag>
      <w:r>
        <w:t xml:space="preserve"> should be used</w:t>
      </w:r>
      <w:r w:rsidR="004F2740">
        <w:t xml:space="preserve">. Figures, </w:t>
      </w:r>
      <w:r>
        <w:t>t</w:t>
      </w:r>
      <w:r w:rsidR="004F2740">
        <w:t xml:space="preserve">ables and </w:t>
      </w:r>
      <w:r>
        <w:t>r</w:t>
      </w:r>
      <w:r w:rsidR="004F2740">
        <w:t>eferences</w:t>
      </w:r>
      <w:r>
        <w:t xml:space="preserve"> can be included</w:t>
      </w:r>
      <w:r w:rsidR="004F2740">
        <w:t xml:space="preserve"> but the </w:t>
      </w:r>
      <w:r>
        <w:t xml:space="preserve">abstract should be within </w:t>
      </w:r>
      <w:r w:rsidR="004F2740" w:rsidRPr="00E366D8">
        <w:rPr>
          <w:b/>
        </w:rPr>
        <w:t>one</w:t>
      </w:r>
      <w:r w:rsidR="004F2740">
        <w:t xml:space="preserve"> page</w:t>
      </w:r>
      <w:r>
        <w:t xml:space="preserve"> of </w:t>
      </w:r>
      <w:r w:rsidRPr="00154825">
        <w:rPr>
          <w:b/>
        </w:rPr>
        <w:t>A4 size</w:t>
      </w:r>
      <w:r w:rsidR="004F2740">
        <w:t>.</w:t>
      </w:r>
      <w:r>
        <w:t xml:space="preserve"> The MOST grant number should be </w:t>
      </w:r>
      <w:r w:rsidR="000A453F">
        <w:t>provided if the w</w:t>
      </w:r>
      <w:r w:rsidR="00154825">
        <w:t>ork is supported by the Ministry of Science and Technology</w:t>
      </w:r>
      <w:r w:rsidR="000A453F">
        <w:t>.</w:t>
      </w:r>
    </w:p>
    <w:p w:rsidR="004F2740" w:rsidRDefault="004F2740" w:rsidP="004F2740">
      <w:pPr>
        <w:pStyle w:val="2"/>
        <w:spacing w:line="320" w:lineRule="exact"/>
      </w:pPr>
    </w:p>
    <w:p w:rsidR="004F2740" w:rsidRDefault="004F2740" w:rsidP="004F2740">
      <w:pPr>
        <w:pStyle w:val="2"/>
        <w:spacing w:line="320" w:lineRule="exact"/>
      </w:pPr>
    </w:p>
    <w:p w:rsidR="004F2740" w:rsidRPr="00BB4565" w:rsidRDefault="004F2740" w:rsidP="004F2740">
      <w:pPr>
        <w:pStyle w:val="2"/>
        <w:spacing w:line="320" w:lineRule="exact"/>
        <w:rPr>
          <w:b/>
          <w:sz w:val="32"/>
        </w:rPr>
      </w:pPr>
      <w:r w:rsidRPr="00BB4565">
        <w:rPr>
          <w:b/>
          <w:sz w:val="32"/>
        </w:rPr>
        <w:t>References</w:t>
      </w:r>
    </w:p>
    <w:p w:rsidR="004F2740" w:rsidRDefault="00B332DF" w:rsidP="00856CB1">
      <w:pPr>
        <w:pStyle w:val="2"/>
        <w:spacing w:line="320" w:lineRule="exact"/>
        <w:ind w:left="425" w:hangingChars="177" w:hanging="425"/>
        <w:rPr>
          <w:lang w:val="de-DE"/>
        </w:rPr>
      </w:pPr>
      <w:r>
        <w:rPr>
          <w:rFonts w:hint="eastAsia"/>
          <w:lang w:val="de-DE"/>
        </w:rPr>
        <w:t>[1]</w:t>
      </w:r>
      <w:r w:rsidR="00CE0543">
        <w:rPr>
          <w:rFonts w:hint="eastAsia"/>
          <w:lang w:val="de-DE"/>
        </w:rPr>
        <w:t xml:space="preserve"> </w:t>
      </w:r>
      <w:r w:rsidR="00685489" w:rsidRPr="00685489">
        <w:rPr>
          <w:lang w:val="de-DE"/>
        </w:rPr>
        <w:t>Van der Geer J, Hanraads JAJ, Lupton RA. The art of writing a scientific article. J Sci Commun 2000;163:51–9.</w:t>
      </w:r>
    </w:p>
    <w:p w:rsidR="006B6001" w:rsidRPr="00C878CF" w:rsidRDefault="00685489" w:rsidP="00856CB1">
      <w:pPr>
        <w:pStyle w:val="2"/>
        <w:spacing w:line="320" w:lineRule="exact"/>
        <w:ind w:left="425" w:hangingChars="177" w:hanging="425"/>
        <w:rPr>
          <w:lang w:val="de-DE"/>
        </w:rPr>
      </w:pPr>
      <w:r w:rsidRPr="00685489">
        <w:rPr>
          <w:lang w:val="de-DE"/>
        </w:rPr>
        <w:t>[</w:t>
      </w:r>
      <w:r>
        <w:rPr>
          <w:lang w:val="de-DE"/>
        </w:rPr>
        <w:t>2</w:t>
      </w:r>
      <w:r w:rsidRPr="00685489">
        <w:rPr>
          <w:lang w:val="de-DE"/>
        </w:rPr>
        <w:t>] Mettam GR, Adams LB. How to prepare an electronic version of your article. In: Jones BS, Smith RZ, editors. Introduction to the electronic age, New York: E-Publishing Inc; 1999, p. 281–304.</w:t>
      </w:r>
    </w:p>
    <w:sectPr w:rsidR="006B6001" w:rsidRPr="00C878CF" w:rsidSect="000967A8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C5" w:rsidRDefault="002E4BC5" w:rsidP="005F02E8">
      <w:r>
        <w:separator/>
      </w:r>
    </w:p>
  </w:endnote>
  <w:endnote w:type="continuationSeparator" w:id="0">
    <w:p w:rsidR="002E4BC5" w:rsidRDefault="002E4BC5" w:rsidP="005F0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C5" w:rsidRDefault="002E4BC5" w:rsidP="005F02E8">
      <w:r>
        <w:separator/>
      </w:r>
    </w:p>
  </w:footnote>
  <w:footnote w:type="continuationSeparator" w:id="0">
    <w:p w:rsidR="002E4BC5" w:rsidRDefault="002E4BC5" w:rsidP="005F0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A83"/>
    <w:rsid w:val="00001561"/>
    <w:rsid w:val="00046229"/>
    <w:rsid w:val="0005581E"/>
    <w:rsid w:val="000967A8"/>
    <w:rsid w:val="000A453F"/>
    <w:rsid w:val="00154825"/>
    <w:rsid w:val="001563C0"/>
    <w:rsid w:val="001B2A83"/>
    <w:rsid w:val="001F7BBF"/>
    <w:rsid w:val="00240B37"/>
    <w:rsid w:val="00291C2F"/>
    <w:rsid w:val="002A55E2"/>
    <w:rsid w:val="002D17BE"/>
    <w:rsid w:val="002E4BC5"/>
    <w:rsid w:val="00386C94"/>
    <w:rsid w:val="003D3C5F"/>
    <w:rsid w:val="003F182B"/>
    <w:rsid w:val="00405B5E"/>
    <w:rsid w:val="00432769"/>
    <w:rsid w:val="00466BA7"/>
    <w:rsid w:val="004F2740"/>
    <w:rsid w:val="00546B9B"/>
    <w:rsid w:val="005643A4"/>
    <w:rsid w:val="00581B80"/>
    <w:rsid w:val="005A1418"/>
    <w:rsid w:val="005C635B"/>
    <w:rsid w:val="005F02E8"/>
    <w:rsid w:val="005F364B"/>
    <w:rsid w:val="00685489"/>
    <w:rsid w:val="006A5B65"/>
    <w:rsid w:val="006B6001"/>
    <w:rsid w:val="006F6E33"/>
    <w:rsid w:val="007011F8"/>
    <w:rsid w:val="00722538"/>
    <w:rsid w:val="00773E64"/>
    <w:rsid w:val="00822FDC"/>
    <w:rsid w:val="0083525C"/>
    <w:rsid w:val="00856CB1"/>
    <w:rsid w:val="00937E04"/>
    <w:rsid w:val="00990B41"/>
    <w:rsid w:val="009E746A"/>
    <w:rsid w:val="009F6F29"/>
    <w:rsid w:val="00A530EE"/>
    <w:rsid w:val="00AD00AF"/>
    <w:rsid w:val="00AD056B"/>
    <w:rsid w:val="00AE031C"/>
    <w:rsid w:val="00B117D6"/>
    <w:rsid w:val="00B332DF"/>
    <w:rsid w:val="00B57CA0"/>
    <w:rsid w:val="00B75439"/>
    <w:rsid w:val="00B915D7"/>
    <w:rsid w:val="00C04A88"/>
    <w:rsid w:val="00C3188D"/>
    <w:rsid w:val="00C878CF"/>
    <w:rsid w:val="00CD10C5"/>
    <w:rsid w:val="00CE0543"/>
    <w:rsid w:val="00CF0068"/>
    <w:rsid w:val="00CF0E5A"/>
    <w:rsid w:val="00CF44B9"/>
    <w:rsid w:val="00DB292C"/>
    <w:rsid w:val="00DB450B"/>
    <w:rsid w:val="00DC00FF"/>
    <w:rsid w:val="00DE355F"/>
    <w:rsid w:val="00DF0315"/>
    <w:rsid w:val="00E366D8"/>
    <w:rsid w:val="00E432D9"/>
    <w:rsid w:val="00E66619"/>
    <w:rsid w:val="00E700B5"/>
    <w:rsid w:val="00E90592"/>
    <w:rsid w:val="00E93790"/>
    <w:rsid w:val="00E9474E"/>
    <w:rsid w:val="00EB5504"/>
    <w:rsid w:val="00ED65CC"/>
    <w:rsid w:val="00F037D5"/>
    <w:rsid w:val="00F4029D"/>
    <w:rsid w:val="00F57FED"/>
    <w:rsid w:val="00FE250D"/>
    <w:rsid w:val="00F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40"/>
    <w:rPr>
      <w:rFonts w:ascii="Times New Roman" w:hAnsi="Times New Roman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qFormat/>
    <w:rsid w:val="004F2740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F02E8"/>
  </w:style>
  <w:style w:type="paragraph" w:styleId="a5">
    <w:name w:val="footer"/>
    <w:basedOn w:val="a"/>
    <w:link w:val="a6"/>
    <w:uiPriority w:val="99"/>
    <w:unhideWhenUsed/>
    <w:rsid w:val="005F0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5F02E8"/>
  </w:style>
  <w:style w:type="character" w:customStyle="1" w:styleId="10">
    <w:name w:val="標題 1 字元"/>
    <w:link w:val="1"/>
    <w:rsid w:val="004F2740"/>
    <w:rPr>
      <w:rFonts w:ascii="Times New Roman" w:eastAsia="MS Mincho" w:hAnsi="Times New Roman" w:cs="Times New Roman"/>
      <w:b/>
      <w:bCs/>
      <w:kern w:val="0"/>
      <w:sz w:val="28"/>
      <w:szCs w:val="24"/>
      <w:lang w:val="de-DE"/>
    </w:rPr>
  </w:style>
  <w:style w:type="character" w:styleId="a7">
    <w:name w:val="Hyperlink"/>
    <w:rsid w:val="004F2740"/>
    <w:rPr>
      <w:color w:val="0000FF"/>
      <w:u w:val="single"/>
    </w:rPr>
  </w:style>
  <w:style w:type="paragraph" w:styleId="a8">
    <w:name w:val="Body Text"/>
    <w:basedOn w:val="a"/>
    <w:link w:val="a9"/>
    <w:rsid w:val="004F2740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a9">
    <w:name w:val="本文 字元"/>
    <w:link w:val="a8"/>
    <w:rsid w:val="004F2740"/>
    <w:rPr>
      <w:rFonts w:ascii="Times New Roman" w:eastAsia="Times New Roman" w:hAnsi="Times New Roman" w:cs="Times New Roman"/>
      <w:b/>
      <w:bCs/>
      <w:kern w:val="0"/>
      <w:sz w:val="28"/>
      <w:szCs w:val="24"/>
      <w:lang w:val="en-GB" w:eastAsia="de-DE"/>
    </w:rPr>
  </w:style>
  <w:style w:type="paragraph" w:styleId="2">
    <w:name w:val="Body Text 2"/>
    <w:basedOn w:val="a"/>
    <w:link w:val="20"/>
    <w:rsid w:val="004F2740"/>
    <w:pPr>
      <w:spacing w:line="480" w:lineRule="auto"/>
      <w:jc w:val="both"/>
    </w:pPr>
    <w:rPr>
      <w:lang w:val="en-GB"/>
    </w:rPr>
  </w:style>
  <w:style w:type="character" w:customStyle="1" w:styleId="20">
    <w:name w:val="本文 2 字元"/>
    <w:link w:val="2"/>
    <w:rsid w:val="004F2740"/>
    <w:rPr>
      <w:rFonts w:ascii="Times New Roman" w:eastAsia="MS Mincho" w:hAnsi="Times New Roman" w:cs="Times New Roman"/>
      <w:kern w:val="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SADAKANEKO</dc:creator>
  <cp:keywords/>
  <cp:lastModifiedBy>NTUT-ChE-202</cp:lastModifiedBy>
  <cp:revision>4</cp:revision>
  <dcterms:created xsi:type="dcterms:W3CDTF">2017-05-18T02:19:00Z</dcterms:created>
  <dcterms:modified xsi:type="dcterms:W3CDTF">2017-07-09T12:52:00Z</dcterms:modified>
</cp:coreProperties>
</file>